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B92" w:rsidRDefault="00C63B92" w:rsidP="006C465A">
      <w:pPr>
        <w:rPr>
          <w:rFonts w:cstheme="minorHAnsi"/>
          <w:b/>
        </w:rPr>
      </w:pPr>
      <w:r>
        <w:rPr>
          <w:rFonts w:cstheme="minorHAnsi"/>
          <w:b/>
        </w:rPr>
        <w:t>PRESSEARTIKEL</w:t>
      </w:r>
    </w:p>
    <w:p w:rsidR="00C63B92" w:rsidRDefault="00C63B92" w:rsidP="006C465A">
      <w:pPr>
        <w:rPr>
          <w:rFonts w:cstheme="minorHAnsi"/>
          <w:b/>
        </w:rPr>
      </w:pPr>
    </w:p>
    <w:p w:rsidR="00B2297B" w:rsidRDefault="00B2297B" w:rsidP="006C465A">
      <w:pPr>
        <w:rPr>
          <w:rFonts w:cstheme="minorHAnsi"/>
          <w:b/>
        </w:rPr>
      </w:pPr>
    </w:p>
    <w:p w:rsidR="00544421" w:rsidRPr="001E0C4C" w:rsidRDefault="00DA42FE" w:rsidP="001E0C4C">
      <w:pPr>
        <w:ind w:left="2832" w:hanging="2787"/>
        <w:rPr>
          <w:rFonts w:cstheme="minorHAnsi"/>
          <w:i/>
        </w:rPr>
      </w:pPr>
      <w:r>
        <w:rPr>
          <w:i/>
          <w:noProof/>
        </w:rPr>
        <w:drawing>
          <wp:inline distT="0" distB="0" distL="0" distR="0" wp14:anchorId="415C79BF">
            <wp:extent cx="1463040" cy="1304925"/>
            <wp:effectExtent l="0" t="0" r="381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44421" w:rsidRPr="001E0C4C">
        <w:rPr>
          <w:i/>
        </w:rPr>
        <w:tab/>
      </w:r>
      <w:r w:rsidR="001E0C4C" w:rsidRPr="001E0C4C">
        <w:rPr>
          <w:i/>
        </w:rPr>
        <w:t xml:space="preserve">Der ZMK-R8 ist ein mit dem Hightech-Material </w:t>
      </w:r>
      <w:proofErr w:type="spellStart"/>
      <w:r w:rsidR="001E0C4C" w:rsidRPr="001E0C4C">
        <w:rPr>
          <w:i/>
        </w:rPr>
        <w:t>AdPor</w:t>
      </w:r>
      <w:proofErr w:type="spellEnd"/>
      <w:r w:rsidR="001E0C4C" w:rsidRPr="001E0C4C">
        <w:rPr>
          <w:i/>
        </w:rPr>
        <w:t xml:space="preserve">® </w:t>
      </w:r>
      <w:r w:rsidR="00010823">
        <w:rPr>
          <w:i/>
        </w:rPr>
        <w:t xml:space="preserve">gefüllter Ziegel </w:t>
      </w:r>
      <w:r w:rsidR="001E0C4C" w:rsidRPr="001E0C4C">
        <w:rPr>
          <w:i/>
        </w:rPr>
        <w:t>für mehr umweltfreundliches Bauen im Wohnungs</w:t>
      </w:r>
      <w:r w:rsidR="00010823">
        <w:rPr>
          <w:i/>
        </w:rPr>
        <w:t xml:space="preserve">- und </w:t>
      </w:r>
      <w:r w:rsidR="00F37063">
        <w:rPr>
          <w:i/>
        </w:rPr>
        <w:t>O</w:t>
      </w:r>
      <w:r w:rsidR="00010823">
        <w:rPr>
          <w:i/>
        </w:rPr>
        <w:t>bjektbau</w:t>
      </w:r>
    </w:p>
    <w:p w:rsidR="00B2297B" w:rsidRPr="00385190" w:rsidRDefault="00B2297B" w:rsidP="006C465A">
      <w:pPr>
        <w:rPr>
          <w:rFonts w:cstheme="minorHAnsi"/>
        </w:rPr>
      </w:pPr>
    </w:p>
    <w:p w:rsidR="000B5366" w:rsidRPr="001E0C4C" w:rsidRDefault="00B03795" w:rsidP="000B5366">
      <w:pPr>
        <w:rPr>
          <w:rFonts w:cstheme="minorHAnsi"/>
          <w:b/>
          <w:sz w:val="30"/>
          <w:szCs w:val="30"/>
        </w:rPr>
      </w:pPr>
      <w:r w:rsidRPr="001E0C4C">
        <w:rPr>
          <w:rFonts w:cstheme="minorHAnsi"/>
          <w:b/>
          <w:sz w:val="30"/>
          <w:szCs w:val="30"/>
        </w:rPr>
        <w:t xml:space="preserve">Gefüllte Ziegel mit </w:t>
      </w:r>
      <w:proofErr w:type="spellStart"/>
      <w:r w:rsidRPr="001E0C4C">
        <w:rPr>
          <w:rFonts w:cstheme="minorHAnsi"/>
          <w:b/>
          <w:sz w:val="30"/>
          <w:szCs w:val="30"/>
        </w:rPr>
        <w:t>AdPor</w:t>
      </w:r>
      <w:proofErr w:type="spellEnd"/>
      <w:r w:rsidRPr="001E0C4C">
        <w:rPr>
          <w:rFonts w:cstheme="minorHAnsi"/>
          <w:b/>
          <w:sz w:val="30"/>
          <w:szCs w:val="30"/>
        </w:rPr>
        <w:t>®: Leistungsstark und klimafreundlich</w:t>
      </w:r>
      <w:r w:rsidR="00812AC0">
        <w:rPr>
          <w:rFonts w:cstheme="minorHAnsi"/>
          <w:b/>
          <w:sz w:val="30"/>
          <w:szCs w:val="30"/>
        </w:rPr>
        <w:t>.</w:t>
      </w:r>
    </w:p>
    <w:p w:rsidR="00B03795" w:rsidRDefault="00B03795" w:rsidP="000B5366">
      <w:pPr>
        <w:rPr>
          <w:rFonts w:cstheme="minorHAnsi"/>
        </w:rPr>
      </w:pPr>
      <w:r>
        <w:rPr>
          <w:rFonts w:cstheme="minorHAnsi"/>
        </w:rPr>
        <w:t>Intensiv befasst sich die Baubranche mit der Umsetzung der Klimaziele im Haus- und Wohnungsbau. Die</w:t>
      </w:r>
      <w:r w:rsidR="00EF64EE">
        <w:rPr>
          <w:rFonts w:cstheme="minorHAnsi"/>
        </w:rPr>
        <w:t xml:space="preserve"> gesetzten Klimaziele </w:t>
      </w:r>
      <w:r>
        <w:rPr>
          <w:rFonts w:cstheme="minorHAnsi"/>
        </w:rPr>
        <w:t xml:space="preserve">wurden </w:t>
      </w:r>
      <w:r w:rsidR="00154062">
        <w:rPr>
          <w:rFonts w:cstheme="minorHAnsi"/>
        </w:rPr>
        <w:t>202</w:t>
      </w:r>
      <w:r w:rsidR="007117F6">
        <w:rPr>
          <w:rFonts w:cstheme="minorHAnsi"/>
        </w:rPr>
        <w:t>2</w:t>
      </w:r>
      <w:r w:rsidR="00154062">
        <w:rPr>
          <w:rFonts w:cstheme="minorHAnsi"/>
        </w:rPr>
        <w:t xml:space="preserve"> </w:t>
      </w:r>
      <w:r w:rsidR="00EF64EE">
        <w:rPr>
          <w:rFonts w:cstheme="minorHAnsi"/>
        </w:rPr>
        <w:t xml:space="preserve">zwar erreicht, um die gesteckten Ziele </w:t>
      </w:r>
      <w:r w:rsidR="00507D0B">
        <w:rPr>
          <w:rFonts w:cstheme="minorHAnsi"/>
        </w:rPr>
        <w:t xml:space="preserve">der Zukunft </w:t>
      </w:r>
      <w:r w:rsidR="00EF64EE">
        <w:rPr>
          <w:rFonts w:cstheme="minorHAnsi"/>
        </w:rPr>
        <w:t>zu erreichen</w:t>
      </w:r>
      <w:r w:rsidR="00154062">
        <w:rPr>
          <w:rFonts w:cstheme="minorHAnsi"/>
        </w:rPr>
        <w:t xml:space="preserve">, </w:t>
      </w:r>
      <w:r w:rsidR="00EF64EE">
        <w:rPr>
          <w:rFonts w:cstheme="minorHAnsi"/>
        </w:rPr>
        <w:t>bed</w:t>
      </w:r>
      <w:r>
        <w:rPr>
          <w:rFonts w:cstheme="minorHAnsi"/>
        </w:rPr>
        <w:t>arf es jedoch noch deutlich</w:t>
      </w:r>
      <w:r w:rsidR="00812AC0">
        <w:rPr>
          <w:rFonts w:cstheme="minorHAnsi"/>
        </w:rPr>
        <w:t xml:space="preserve"> größerer</w:t>
      </w:r>
      <w:r>
        <w:rPr>
          <w:rFonts w:cstheme="minorHAnsi"/>
        </w:rPr>
        <w:t xml:space="preserve"> Anstrengungen. </w:t>
      </w:r>
    </w:p>
    <w:p w:rsidR="00EF64EE" w:rsidRPr="00154062" w:rsidRDefault="006F473B" w:rsidP="000B5366">
      <w:pPr>
        <w:rPr>
          <w:rFonts w:cstheme="minorHAnsi"/>
          <w:b/>
        </w:rPr>
      </w:pPr>
      <w:r>
        <w:rPr>
          <w:rFonts w:cstheme="minorHAnsi"/>
          <w:b/>
        </w:rPr>
        <w:t xml:space="preserve">Umweltfreundliche Alternative zum Bauen mit </w:t>
      </w:r>
      <w:r w:rsidR="0083624D">
        <w:rPr>
          <w:rFonts w:cstheme="minorHAnsi"/>
          <w:b/>
        </w:rPr>
        <w:t>Beton</w:t>
      </w:r>
      <w:r w:rsidR="001E0C4C">
        <w:rPr>
          <w:rFonts w:cstheme="minorHAnsi"/>
          <w:b/>
        </w:rPr>
        <w:t xml:space="preserve"> im Wohnungsbau</w:t>
      </w:r>
      <w:r>
        <w:rPr>
          <w:rFonts w:cstheme="minorHAnsi"/>
          <w:b/>
        </w:rPr>
        <w:t>.</w:t>
      </w:r>
    </w:p>
    <w:p w:rsidR="00B03795" w:rsidRDefault="00B03795" w:rsidP="000B5366">
      <w:pPr>
        <w:rPr>
          <w:rFonts w:cstheme="minorHAnsi"/>
        </w:rPr>
      </w:pPr>
      <w:r>
        <w:rPr>
          <w:rFonts w:cstheme="minorHAnsi"/>
        </w:rPr>
        <w:t xml:space="preserve">Eine gute Alternative im </w:t>
      </w:r>
      <w:r w:rsidR="001E0C4C">
        <w:rPr>
          <w:rFonts w:cstheme="minorHAnsi"/>
        </w:rPr>
        <w:t>Geschosswohnungsbau</w:t>
      </w:r>
      <w:r>
        <w:rPr>
          <w:rFonts w:cstheme="minorHAnsi"/>
        </w:rPr>
        <w:t xml:space="preserve"> bis ca. 9 Stockwerke ist beispielsweise der ZMK-R8 aus dem Hause Kellerer Ziegelsysteme. Als Hochleistungsziegel erfüllt er nicht nur die </w:t>
      </w:r>
      <w:r w:rsidR="00A5125C">
        <w:rPr>
          <w:rFonts w:cstheme="minorHAnsi"/>
        </w:rPr>
        <w:t xml:space="preserve">hohen </w:t>
      </w:r>
      <w:r>
        <w:rPr>
          <w:rFonts w:cstheme="minorHAnsi"/>
        </w:rPr>
        <w:t xml:space="preserve">statischen Ansprüche der Planer, </w:t>
      </w:r>
      <w:r w:rsidR="00F52840">
        <w:rPr>
          <w:rFonts w:cstheme="minorHAnsi"/>
        </w:rPr>
        <w:t>der Gewichtheber</w:t>
      </w:r>
      <w:r>
        <w:rPr>
          <w:rFonts w:cstheme="minorHAnsi"/>
        </w:rPr>
        <w:t xml:space="preserve"> bietet auch einen außerordentlich guten Schalldämmwert. Wichtig, wo Menschen auf engstem Raum zusammenleben. </w:t>
      </w:r>
      <w:r w:rsidR="006F473B">
        <w:rPr>
          <w:rFonts w:cstheme="minorHAnsi"/>
        </w:rPr>
        <w:t xml:space="preserve">Aufgrund der Dämmfüllung mit </w:t>
      </w:r>
      <w:proofErr w:type="spellStart"/>
      <w:r w:rsidR="006F473B">
        <w:rPr>
          <w:rFonts w:cstheme="minorHAnsi"/>
        </w:rPr>
        <w:t>AdPor</w:t>
      </w:r>
      <w:proofErr w:type="spellEnd"/>
      <w:r w:rsidR="006F473B">
        <w:rPr>
          <w:rFonts w:cstheme="minorHAnsi"/>
        </w:rPr>
        <w:t xml:space="preserve">® ist Bauen nach </w:t>
      </w:r>
      <w:r w:rsidR="007117F6">
        <w:rPr>
          <w:rFonts w:cstheme="minorHAnsi"/>
        </w:rPr>
        <w:t>Effizienzhausstufe</w:t>
      </w:r>
      <w:r w:rsidR="006F473B">
        <w:rPr>
          <w:rFonts w:cstheme="minorHAnsi"/>
        </w:rPr>
        <w:t xml:space="preserve"> mit ihm möglich und eine zusätzliche Außendämmung nicht erforderlich.</w:t>
      </w:r>
    </w:p>
    <w:p w:rsidR="006F473B" w:rsidRPr="00961705" w:rsidRDefault="006F473B" w:rsidP="006F473B">
      <w:pPr>
        <w:rPr>
          <w:rFonts w:cstheme="minorHAnsi"/>
          <w:b/>
        </w:rPr>
      </w:pPr>
      <w:r w:rsidRPr="00961705">
        <w:rPr>
          <w:rFonts w:cstheme="minorHAnsi"/>
          <w:b/>
        </w:rPr>
        <w:t>Innovative Technik für mehr Nachhaltigkeit</w:t>
      </w:r>
      <w:r w:rsidR="001E0C4C">
        <w:rPr>
          <w:rFonts w:cstheme="minorHAnsi"/>
          <w:b/>
        </w:rPr>
        <w:t xml:space="preserve"> am Bau.</w:t>
      </w:r>
    </w:p>
    <w:p w:rsidR="006F473B" w:rsidRDefault="006F473B" w:rsidP="006F473B">
      <w:pPr>
        <w:rPr>
          <w:rFonts w:cstheme="minorHAnsi"/>
        </w:rPr>
      </w:pPr>
      <w:r>
        <w:rPr>
          <w:rFonts w:cstheme="minorHAnsi"/>
        </w:rPr>
        <w:t xml:space="preserve">Das Füllmaterial </w:t>
      </w:r>
      <w:proofErr w:type="spellStart"/>
      <w:r>
        <w:rPr>
          <w:rFonts w:cstheme="minorHAnsi"/>
        </w:rPr>
        <w:t>AdPor</w:t>
      </w:r>
      <w:proofErr w:type="spellEnd"/>
      <w:r>
        <w:rPr>
          <w:rFonts w:cstheme="minorHAnsi"/>
        </w:rPr>
        <w:t xml:space="preserve">® ist eine Weiterentwicklung der </w:t>
      </w:r>
      <w:proofErr w:type="spellStart"/>
      <w:r>
        <w:rPr>
          <w:rFonts w:cstheme="minorHAnsi"/>
        </w:rPr>
        <w:t>P</w:t>
      </w:r>
      <w:r w:rsidR="00F52840">
        <w:rPr>
          <w:rFonts w:cstheme="minorHAnsi"/>
        </w:rPr>
        <w:t>o</w:t>
      </w:r>
      <w:r>
        <w:rPr>
          <w:rFonts w:cstheme="minorHAnsi"/>
        </w:rPr>
        <w:t>lystyrolperlen</w:t>
      </w:r>
      <w:proofErr w:type="spellEnd"/>
      <w:r>
        <w:rPr>
          <w:rFonts w:cstheme="minorHAnsi"/>
        </w:rPr>
        <w:t>. In den Ziegel wird es durch Druck und Hitze eingebracht, es verklebt nicht mit dem Ziegel</w:t>
      </w:r>
      <w:r w:rsidR="00010823">
        <w:rPr>
          <w:rFonts w:cstheme="minorHAnsi"/>
        </w:rPr>
        <w:t>. Die Diffusion bleibt in vollem Umfang erhalten</w:t>
      </w:r>
      <w:r>
        <w:rPr>
          <w:rFonts w:cstheme="minorHAnsi"/>
        </w:rPr>
        <w:t>. Für die Bewohner bedeutet dies ein</w:t>
      </w:r>
      <w:r w:rsidR="00010823">
        <w:rPr>
          <w:rFonts w:cstheme="minorHAnsi"/>
        </w:rPr>
        <w:t xml:space="preserve"> angenehmes Raumklima zu jeder Jahreszeit.</w:t>
      </w:r>
    </w:p>
    <w:p w:rsidR="00F25380" w:rsidRDefault="00812AC0" w:rsidP="00F25380">
      <w:pPr>
        <w:rPr>
          <w:rFonts w:cstheme="minorHAnsi"/>
          <w:b/>
        </w:rPr>
      </w:pPr>
      <w:r>
        <w:rPr>
          <w:rFonts w:cstheme="minorHAnsi"/>
          <w:b/>
        </w:rPr>
        <w:t xml:space="preserve">Immer einen Schritt voraus: </w:t>
      </w:r>
      <w:r w:rsidR="00F25380" w:rsidRPr="008559D5">
        <w:rPr>
          <w:rFonts w:cstheme="minorHAnsi"/>
          <w:b/>
        </w:rPr>
        <w:t>Jede Perle ist wertvoll</w:t>
      </w:r>
      <w:r w:rsidR="006F473B">
        <w:rPr>
          <w:rFonts w:cstheme="minorHAnsi"/>
          <w:b/>
        </w:rPr>
        <w:t>.</w:t>
      </w:r>
      <w:r w:rsidR="001E0C4C">
        <w:rPr>
          <w:rFonts w:cstheme="minorHAnsi"/>
          <w:b/>
        </w:rPr>
        <w:t xml:space="preserve"> </w:t>
      </w:r>
    </w:p>
    <w:p w:rsidR="006F473B" w:rsidRDefault="00F25380" w:rsidP="000B5366">
      <w:pPr>
        <w:rPr>
          <w:rFonts w:cstheme="minorHAnsi"/>
        </w:rPr>
      </w:pPr>
      <w:r>
        <w:rPr>
          <w:rFonts w:cstheme="minorHAnsi"/>
        </w:rPr>
        <w:t xml:space="preserve">Dass das keramische Material zerkleinert und </w:t>
      </w:r>
      <w:r w:rsidR="006F473B">
        <w:rPr>
          <w:rFonts w:cstheme="minorHAnsi"/>
        </w:rPr>
        <w:t xml:space="preserve">zum Beispiel </w:t>
      </w:r>
      <w:r>
        <w:rPr>
          <w:rFonts w:cstheme="minorHAnsi"/>
        </w:rPr>
        <w:t xml:space="preserve">für den Wegebau </w:t>
      </w:r>
      <w:r w:rsidR="00374A8B">
        <w:rPr>
          <w:rFonts w:cstheme="minorHAnsi"/>
        </w:rPr>
        <w:t xml:space="preserve">oder wieder zur Ziegelproduktion </w:t>
      </w:r>
      <w:r>
        <w:rPr>
          <w:rFonts w:cstheme="minorHAnsi"/>
        </w:rPr>
        <w:t xml:space="preserve">eingesetzt wird, ist bei Kellerer schon lange </w:t>
      </w:r>
      <w:r w:rsidR="00385190">
        <w:rPr>
          <w:rFonts w:cstheme="minorHAnsi"/>
        </w:rPr>
        <w:t>g</w:t>
      </w:r>
      <w:r>
        <w:rPr>
          <w:rFonts w:cstheme="minorHAnsi"/>
        </w:rPr>
        <w:t xml:space="preserve">ang und </w:t>
      </w:r>
      <w:r w:rsidR="00385190">
        <w:rPr>
          <w:rFonts w:cstheme="minorHAnsi"/>
        </w:rPr>
        <w:t>gä</w:t>
      </w:r>
      <w:r>
        <w:rPr>
          <w:rFonts w:cstheme="minorHAnsi"/>
        </w:rPr>
        <w:t xml:space="preserve">be. </w:t>
      </w:r>
      <w:r w:rsidR="00961705">
        <w:rPr>
          <w:rFonts w:cstheme="minorHAnsi"/>
        </w:rPr>
        <w:t xml:space="preserve">Doch mit dem Markteintritt der gefüllten Ziegel wurde </w:t>
      </w:r>
      <w:r w:rsidR="00374A8B">
        <w:rPr>
          <w:rFonts w:cstheme="minorHAnsi"/>
        </w:rPr>
        <w:t xml:space="preserve">eigens hierfür </w:t>
      </w:r>
      <w:r w:rsidR="00010823">
        <w:rPr>
          <w:rFonts w:cstheme="minorHAnsi"/>
        </w:rPr>
        <w:t xml:space="preserve">eine </w:t>
      </w:r>
      <w:r>
        <w:rPr>
          <w:rFonts w:cstheme="minorHAnsi"/>
        </w:rPr>
        <w:t xml:space="preserve">Recycling-Anlage </w:t>
      </w:r>
      <w:r w:rsidR="00961705">
        <w:rPr>
          <w:rFonts w:cstheme="minorHAnsi"/>
        </w:rPr>
        <w:t>entwickelt</w:t>
      </w:r>
      <w:r>
        <w:rPr>
          <w:rFonts w:cstheme="minorHAnsi"/>
        </w:rPr>
        <w:t xml:space="preserve">. </w:t>
      </w:r>
      <w:r w:rsidR="001E0C4C">
        <w:rPr>
          <w:rFonts w:cstheme="minorHAnsi"/>
        </w:rPr>
        <w:t>So schafft Kellerer eine 100 %</w:t>
      </w:r>
      <w:proofErr w:type="spellStart"/>
      <w:r w:rsidR="00866DAE">
        <w:rPr>
          <w:rFonts w:cstheme="minorHAnsi"/>
        </w:rPr>
        <w:t>i</w:t>
      </w:r>
      <w:r w:rsidR="001E0C4C">
        <w:rPr>
          <w:rFonts w:cstheme="minorHAnsi"/>
        </w:rPr>
        <w:t>ge</w:t>
      </w:r>
      <w:proofErr w:type="spellEnd"/>
      <w:r w:rsidR="001E0C4C">
        <w:rPr>
          <w:rFonts w:cstheme="minorHAnsi"/>
        </w:rPr>
        <w:t xml:space="preserve"> Wiederverwertung der Ziegel. </w:t>
      </w:r>
      <w:r>
        <w:rPr>
          <w:rFonts w:cstheme="minorHAnsi"/>
        </w:rPr>
        <w:t xml:space="preserve">Das Unternehmen nimmt </w:t>
      </w:r>
      <w:r w:rsidR="00374A8B">
        <w:rPr>
          <w:rFonts w:cstheme="minorHAnsi"/>
        </w:rPr>
        <w:t>Schnittreste von Baustellen zurück</w:t>
      </w:r>
      <w:r>
        <w:rPr>
          <w:rFonts w:cstheme="minorHAnsi"/>
        </w:rPr>
        <w:t xml:space="preserve"> und bereitet </w:t>
      </w:r>
      <w:r w:rsidR="00374A8B">
        <w:rPr>
          <w:rFonts w:cstheme="minorHAnsi"/>
        </w:rPr>
        <w:t>sie</w:t>
      </w:r>
      <w:r>
        <w:rPr>
          <w:rFonts w:cstheme="minorHAnsi"/>
        </w:rPr>
        <w:t xml:space="preserve"> in der </w:t>
      </w:r>
      <w:r w:rsidR="004948EF">
        <w:rPr>
          <w:rFonts w:cstheme="minorHAnsi"/>
        </w:rPr>
        <w:t xml:space="preserve">vollautomatischen </w:t>
      </w:r>
      <w:r>
        <w:rPr>
          <w:rFonts w:cstheme="minorHAnsi"/>
        </w:rPr>
        <w:t>Recycling</w:t>
      </w:r>
      <w:r w:rsidR="004948EF">
        <w:rPr>
          <w:rFonts w:cstheme="minorHAnsi"/>
        </w:rPr>
        <w:t>-A</w:t>
      </w:r>
      <w:r>
        <w:rPr>
          <w:rFonts w:cstheme="minorHAnsi"/>
        </w:rPr>
        <w:t xml:space="preserve">nlage auf. „Das keramische Material wird vollständig vom </w:t>
      </w:r>
      <w:r w:rsidR="006F473B">
        <w:rPr>
          <w:rFonts w:cstheme="minorHAnsi"/>
        </w:rPr>
        <w:t>Füllmaterial</w:t>
      </w:r>
      <w:r>
        <w:rPr>
          <w:rFonts w:cstheme="minorHAnsi"/>
        </w:rPr>
        <w:t xml:space="preserve"> getrennt und jede </w:t>
      </w:r>
      <w:proofErr w:type="spellStart"/>
      <w:r w:rsidR="00F37063">
        <w:rPr>
          <w:rFonts w:cstheme="minorHAnsi"/>
        </w:rPr>
        <w:t>AdPor</w:t>
      </w:r>
      <w:proofErr w:type="spellEnd"/>
      <w:r w:rsidR="00F37063">
        <w:rPr>
          <w:rFonts w:cstheme="minorHAnsi"/>
        </w:rPr>
        <w:t>®-</w:t>
      </w:r>
      <w:r>
        <w:rPr>
          <w:rFonts w:cstheme="minorHAnsi"/>
        </w:rPr>
        <w:t xml:space="preserve">Perle wird der nächsten </w:t>
      </w:r>
      <w:r w:rsidR="00374A8B">
        <w:rPr>
          <w:rFonts w:cstheme="minorHAnsi"/>
        </w:rPr>
        <w:t>Ziegelproduktion</w:t>
      </w:r>
      <w:r>
        <w:rPr>
          <w:rFonts w:cstheme="minorHAnsi"/>
        </w:rPr>
        <w:t xml:space="preserve"> zugeführt“, sagt der Firmeninhaber</w:t>
      </w:r>
      <w:r w:rsidR="001E0C4C">
        <w:rPr>
          <w:rFonts w:cstheme="minorHAnsi"/>
        </w:rPr>
        <w:t xml:space="preserve"> Michael Kellerer</w:t>
      </w:r>
      <w:r>
        <w:rPr>
          <w:rFonts w:cstheme="minorHAnsi"/>
        </w:rPr>
        <w:t xml:space="preserve">. </w:t>
      </w:r>
    </w:p>
    <w:p w:rsidR="00175D93" w:rsidRDefault="00175D93" w:rsidP="00175D93">
      <w:pPr>
        <w:spacing w:after="0"/>
      </w:pPr>
      <w:r>
        <w:t>Das Unternehmen schafft mit seinem Produkt erstmalig die Verlängerung des Produktlebenszyklus durch komplette Wiederverwertung. Ganz im Sinne der Nachhaltigkeit.</w:t>
      </w:r>
    </w:p>
    <w:p w:rsidR="00175D93" w:rsidRDefault="00175D93" w:rsidP="00175D93">
      <w:pPr>
        <w:spacing w:after="0"/>
        <w:rPr>
          <w:b/>
        </w:rPr>
      </w:pPr>
    </w:p>
    <w:p w:rsidR="00175D93" w:rsidRDefault="00175D93" w:rsidP="00C63B92">
      <w:pPr>
        <w:spacing w:after="0"/>
      </w:pPr>
      <w:r>
        <w:t xml:space="preserve">Demnächst wird der Ziegel mit einem Rücknahmezertifikat ausgeliefert. Der Nachweis zu Nachhaltigkeit und Wiederverwertung steigert den Wert der Immobilie beim Kaufinteressenten. Dies macht ihn für Investoren </w:t>
      </w:r>
      <w:r w:rsidR="00812AC0">
        <w:t xml:space="preserve">ebenfalls </w:t>
      </w:r>
      <w:r>
        <w:t>interessant.</w:t>
      </w:r>
    </w:p>
    <w:p w:rsidR="001E0C4C" w:rsidRDefault="001E0C4C" w:rsidP="00C63B92">
      <w:pPr>
        <w:spacing w:after="0"/>
      </w:pPr>
    </w:p>
    <w:p w:rsidR="00175D93" w:rsidRDefault="00175D93" w:rsidP="00C63B92">
      <w:pPr>
        <w:spacing w:after="0"/>
      </w:pPr>
    </w:p>
    <w:p w:rsidR="00C63B92" w:rsidRPr="00ED7444" w:rsidRDefault="00C63B92" w:rsidP="00C63B92">
      <w:pPr>
        <w:spacing w:after="0"/>
        <w:rPr>
          <w:b/>
        </w:rPr>
      </w:pPr>
      <w:r w:rsidRPr="00ED7444">
        <w:rPr>
          <w:b/>
        </w:rPr>
        <w:t>Ansprechpartner</w:t>
      </w:r>
    </w:p>
    <w:p w:rsidR="00C63B92" w:rsidRPr="00ED7444" w:rsidRDefault="00C63B92" w:rsidP="00C63B92">
      <w:pPr>
        <w:spacing w:after="0"/>
      </w:pPr>
      <w:r w:rsidRPr="00ED7444">
        <w:t>Ziegelsysteme Michael Kellerer GmbH &amp; Co. KG</w:t>
      </w:r>
    </w:p>
    <w:p w:rsidR="00C63B92" w:rsidRPr="00ED7444" w:rsidRDefault="00C63B92" w:rsidP="00C63B92">
      <w:pPr>
        <w:spacing w:after="0"/>
      </w:pPr>
      <w:r w:rsidRPr="00ED7444">
        <w:t>Tanja Bless</w:t>
      </w:r>
    </w:p>
    <w:p w:rsidR="00C63B92" w:rsidRPr="00ED7444" w:rsidRDefault="00C63B92" w:rsidP="00C63B92">
      <w:pPr>
        <w:spacing w:after="0"/>
      </w:pPr>
      <w:r w:rsidRPr="00ED7444">
        <w:t>Marketing</w:t>
      </w:r>
    </w:p>
    <w:p w:rsidR="00C63B92" w:rsidRPr="00ED7444" w:rsidRDefault="00C63B92" w:rsidP="00C63B92">
      <w:pPr>
        <w:spacing w:after="0"/>
      </w:pPr>
      <w:r w:rsidRPr="00ED7444">
        <w:t>Ziegeleistraße 13</w:t>
      </w:r>
    </w:p>
    <w:p w:rsidR="00C63B92" w:rsidRPr="00ED7444" w:rsidRDefault="00C63B92" w:rsidP="00C63B92">
      <w:pPr>
        <w:spacing w:after="0"/>
      </w:pPr>
      <w:r w:rsidRPr="00ED7444">
        <w:t xml:space="preserve">82281 </w:t>
      </w:r>
      <w:proofErr w:type="spellStart"/>
      <w:r w:rsidRPr="00ED7444">
        <w:t>Oberweikertshofen</w:t>
      </w:r>
      <w:proofErr w:type="spellEnd"/>
    </w:p>
    <w:p w:rsidR="00C63B92" w:rsidRPr="00ED7444" w:rsidRDefault="00C63B92" w:rsidP="00C63B92">
      <w:pPr>
        <w:spacing w:after="0"/>
      </w:pPr>
    </w:p>
    <w:p w:rsidR="00C63B92" w:rsidRPr="00ED7444" w:rsidRDefault="00C63B92" w:rsidP="00C63B92">
      <w:pPr>
        <w:spacing w:after="0"/>
      </w:pPr>
      <w:r w:rsidRPr="00ED7444">
        <w:t>Tel. +49 (0) 8145/ 923-62</w:t>
      </w:r>
    </w:p>
    <w:p w:rsidR="00C63B92" w:rsidRPr="00ED7444" w:rsidRDefault="00C63B92" w:rsidP="00C63B92">
      <w:pPr>
        <w:spacing w:after="0"/>
      </w:pPr>
      <w:r w:rsidRPr="00ED7444">
        <w:t>Fax +49 (0) 8145/ 54 22</w:t>
      </w:r>
    </w:p>
    <w:p w:rsidR="00C63B92" w:rsidRPr="00ED7444" w:rsidRDefault="00C63B92" w:rsidP="00C63B92">
      <w:pPr>
        <w:spacing w:after="0"/>
      </w:pPr>
      <w:r w:rsidRPr="00ED7444">
        <w:t>Tanja.Bless@kellererziegel.de</w:t>
      </w:r>
    </w:p>
    <w:p w:rsidR="00C63B92" w:rsidRDefault="00C63B92" w:rsidP="00C63B92"/>
    <w:p w:rsidR="001E0C4C" w:rsidRDefault="001E0C4C" w:rsidP="001E0C4C">
      <w:pPr>
        <w:rPr>
          <w:rFonts w:cstheme="minorHAnsi"/>
        </w:rPr>
      </w:pPr>
      <w:proofErr w:type="spellStart"/>
      <w:r>
        <w:rPr>
          <w:rFonts w:cstheme="minorHAnsi"/>
        </w:rPr>
        <w:t>Abb</w:t>
      </w:r>
      <w:proofErr w:type="spellEnd"/>
      <w:r>
        <w:rPr>
          <w:rFonts w:cstheme="minorHAnsi"/>
        </w:rPr>
        <w:t xml:space="preserve"> 1: </w:t>
      </w:r>
      <w:r w:rsidR="005253E3">
        <w:rPr>
          <w:rFonts w:cstheme="minorHAnsi"/>
        </w:rPr>
        <w:t>Ziegelansichten ZMK-R8</w:t>
      </w:r>
    </w:p>
    <w:p w:rsidR="001E0C4C" w:rsidRDefault="001E0C4C" w:rsidP="001E0C4C">
      <w:pPr>
        <w:rPr>
          <w:rFonts w:cstheme="minorHAnsi"/>
        </w:rPr>
      </w:pPr>
      <w:proofErr w:type="spellStart"/>
      <w:r>
        <w:rPr>
          <w:rFonts w:cstheme="minorHAnsi"/>
        </w:rPr>
        <w:t>Abb</w:t>
      </w:r>
      <w:proofErr w:type="spellEnd"/>
      <w:r>
        <w:rPr>
          <w:rFonts w:cstheme="minorHAnsi"/>
        </w:rPr>
        <w:t xml:space="preserve"> 2: Ziegelbruch auf dem Weg zum Recycling</w:t>
      </w:r>
    </w:p>
    <w:p w:rsidR="001E0C4C" w:rsidRDefault="001E0C4C" w:rsidP="001E0C4C">
      <w:pPr>
        <w:rPr>
          <w:rFonts w:cstheme="minorHAnsi"/>
        </w:rPr>
      </w:pPr>
      <w:r>
        <w:rPr>
          <w:rFonts w:cstheme="minorHAnsi"/>
        </w:rPr>
        <w:t>Abb. 3: aufbereiteter Ziegelbruch</w:t>
      </w:r>
    </w:p>
    <w:p w:rsidR="001E0C4C" w:rsidRDefault="001E0C4C" w:rsidP="001E0C4C">
      <w:pPr>
        <w:rPr>
          <w:rFonts w:cstheme="minorHAnsi"/>
        </w:rPr>
      </w:pPr>
      <w:r>
        <w:rPr>
          <w:rFonts w:cstheme="minorHAnsi"/>
        </w:rPr>
        <w:t xml:space="preserve">Abb. 4: sortenrein getrenntes </w:t>
      </w:r>
      <w:proofErr w:type="spellStart"/>
      <w:r w:rsidR="00812AC0">
        <w:rPr>
          <w:rFonts w:cstheme="minorHAnsi"/>
        </w:rPr>
        <w:t>AdPor</w:t>
      </w:r>
      <w:proofErr w:type="spellEnd"/>
      <w:r w:rsidR="00812AC0">
        <w:rPr>
          <w:rFonts w:cstheme="minorHAnsi"/>
        </w:rPr>
        <w:t>®</w:t>
      </w:r>
      <w:r>
        <w:rPr>
          <w:rFonts w:cstheme="minorHAnsi"/>
        </w:rPr>
        <w:t xml:space="preserve"> nach dem Recycling</w:t>
      </w:r>
    </w:p>
    <w:p w:rsidR="00812AC0" w:rsidRPr="00385190" w:rsidRDefault="00812AC0" w:rsidP="001E0C4C">
      <w:pPr>
        <w:rPr>
          <w:rFonts w:cstheme="minorHAnsi"/>
        </w:rPr>
      </w:pPr>
      <w:r>
        <w:rPr>
          <w:rFonts w:cstheme="minorHAnsi"/>
        </w:rPr>
        <w:t xml:space="preserve">Abb. 5: </w:t>
      </w:r>
      <w:r w:rsidR="005253E3">
        <w:rPr>
          <w:rFonts w:cstheme="minorHAnsi"/>
        </w:rPr>
        <w:t xml:space="preserve">Herr Kellerer: </w:t>
      </w:r>
      <w:r>
        <w:rPr>
          <w:rFonts w:cstheme="minorHAnsi"/>
        </w:rPr>
        <w:t>Wiederverwertung des recycelten Füllmaterials.</w:t>
      </w:r>
    </w:p>
    <w:p w:rsidR="001E0C4C" w:rsidRPr="005253E3" w:rsidRDefault="005253E3" w:rsidP="00C63B92">
      <w:pPr>
        <w:rPr>
          <w:i/>
        </w:rPr>
      </w:pPr>
      <w:proofErr w:type="spellStart"/>
      <w:r>
        <w:t>Abb</w:t>
      </w:r>
      <w:proofErr w:type="spellEnd"/>
      <w:r>
        <w:t xml:space="preserve"> 6: Display Maschine Silos der </w:t>
      </w:r>
      <w:proofErr w:type="spellStart"/>
      <w:r>
        <w:t>Befüllungsanlage</w:t>
      </w:r>
      <w:proofErr w:type="spellEnd"/>
      <w:r>
        <w:t xml:space="preserve"> </w:t>
      </w:r>
      <w:r w:rsidRPr="005253E3">
        <w:rPr>
          <w:i/>
        </w:rPr>
        <w:t xml:space="preserve">/ Silo 4 wird mit </w:t>
      </w:r>
      <w:proofErr w:type="spellStart"/>
      <w:r w:rsidRPr="005253E3">
        <w:rPr>
          <w:i/>
        </w:rPr>
        <w:t>Reyclingmaterial</w:t>
      </w:r>
      <w:proofErr w:type="spellEnd"/>
      <w:r w:rsidRPr="005253E3">
        <w:rPr>
          <w:i/>
        </w:rPr>
        <w:t xml:space="preserve"> befüllt. </w:t>
      </w:r>
    </w:p>
    <w:p w:rsidR="00036AAB" w:rsidRDefault="00036AAB" w:rsidP="00C63B92"/>
    <w:p w:rsidR="00C63B92" w:rsidRDefault="00C63B92" w:rsidP="00C63B92">
      <w:r>
        <w:t xml:space="preserve">Stand: </w:t>
      </w:r>
      <w:r w:rsidR="007117F6">
        <w:t>13.04.2023</w:t>
      </w:r>
      <w:bookmarkStart w:id="0" w:name="_GoBack"/>
      <w:bookmarkEnd w:id="0"/>
    </w:p>
    <w:p w:rsidR="00C63B92" w:rsidRDefault="00C63B92" w:rsidP="00C63B92"/>
    <w:p w:rsidR="00C63B92" w:rsidRPr="00ED7444" w:rsidRDefault="00C63B92" w:rsidP="00C63B92">
      <w:pPr>
        <w:rPr>
          <w:sz w:val="18"/>
          <w:szCs w:val="18"/>
          <w:u w:val="single"/>
        </w:rPr>
      </w:pPr>
      <w:r w:rsidRPr="00ED7444">
        <w:rPr>
          <w:sz w:val="18"/>
          <w:szCs w:val="18"/>
          <w:u w:val="single"/>
        </w:rPr>
        <w:t>Maximaler Anspruch. Seit über 150 Jahren.</w:t>
      </w:r>
    </w:p>
    <w:p w:rsidR="00C63B92" w:rsidRPr="00ED7444" w:rsidRDefault="00C63B92" w:rsidP="00C63B92">
      <w:pPr>
        <w:rPr>
          <w:sz w:val="18"/>
          <w:szCs w:val="18"/>
        </w:rPr>
      </w:pPr>
      <w:r w:rsidRPr="00ED7444">
        <w:rPr>
          <w:sz w:val="18"/>
          <w:szCs w:val="18"/>
        </w:rPr>
        <w:t xml:space="preserve">Seit 1868 produziert die Ziegelsysteme Michael Kellerer GmbH &amp; Co. KG in </w:t>
      </w:r>
      <w:proofErr w:type="spellStart"/>
      <w:r w:rsidRPr="00ED7444">
        <w:rPr>
          <w:sz w:val="18"/>
          <w:szCs w:val="18"/>
        </w:rPr>
        <w:t>Oberweikertshofen</w:t>
      </w:r>
      <w:proofErr w:type="spellEnd"/>
      <w:r w:rsidRPr="00ED7444">
        <w:rPr>
          <w:sz w:val="18"/>
          <w:szCs w:val="18"/>
        </w:rPr>
        <w:t xml:space="preserve"> im Landkreis Fürstenfeldbruck bei München Ziegel aus den Rohstoffen der Natur. Als Familienunternehmen verbindet es in der 5. Generation Tradition und Innovation. Heute ist daraus ein Hightech-Unternehmen geworden. Höchster Qualitätsanspruch, stetiger Fortschritt und nachhaltiges Bauen sind die Werte, auf welchen die Erfolgsgeschichte des Unternehmens fußt. </w:t>
      </w:r>
    </w:p>
    <w:p w:rsidR="00C63B92" w:rsidRPr="00ED7444" w:rsidRDefault="00C63B92" w:rsidP="00C63B92">
      <w:pPr>
        <w:rPr>
          <w:sz w:val="18"/>
          <w:szCs w:val="18"/>
        </w:rPr>
      </w:pPr>
      <w:r w:rsidRPr="00ED7444">
        <w:rPr>
          <w:sz w:val="18"/>
          <w:szCs w:val="18"/>
        </w:rPr>
        <w:t xml:space="preserve">Die Mauerziegel beeindrucken durch Rekordwerte in Sachen Dämmwert, Schallschutz, Brandschutz und Nachhaltigkeit. Damit erfüllt </w:t>
      </w:r>
      <w:r w:rsidR="000339EB">
        <w:rPr>
          <w:sz w:val="18"/>
          <w:szCs w:val="18"/>
        </w:rPr>
        <w:t xml:space="preserve">die Firma Ziegelsysteme Michael </w:t>
      </w:r>
      <w:r w:rsidR="001B520A">
        <w:rPr>
          <w:sz w:val="18"/>
          <w:szCs w:val="18"/>
        </w:rPr>
        <w:t xml:space="preserve">Kellerer </w:t>
      </w:r>
      <w:r w:rsidRPr="00ED7444">
        <w:rPr>
          <w:sz w:val="18"/>
          <w:szCs w:val="18"/>
        </w:rPr>
        <w:t>heute bereits die Werte von Morgen und leistet einen wichtigen Beitrag in punkto Energieeffizienz und Nachhaltigkeit.</w:t>
      </w:r>
    </w:p>
    <w:p w:rsidR="006F473B" w:rsidRDefault="00C63B92" w:rsidP="006F473B">
      <w:pPr>
        <w:rPr>
          <w:rFonts w:cstheme="minorHAnsi"/>
        </w:rPr>
      </w:pPr>
      <w:r w:rsidRPr="00ED7444">
        <w:rPr>
          <w:sz w:val="18"/>
          <w:szCs w:val="18"/>
        </w:rPr>
        <w:t>Ziegel - Ein Baustein fürs Leben.</w:t>
      </w:r>
      <w:r w:rsidR="006F473B" w:rsidRPr="006F473B">
        <w:rPr>
          <w:rFonts w:cstheme="minorHAnsi"/>
        </w:rPr>
        <w:t xml:space="preserve"> </w:t>
      </w:r>
    </w:p>
    <w:sectPr w:rsidR="006F473B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401" w:rsidRDefault="00630401" w:rsidP="00695D9F">
      <w:pPr>
        <w:spacing w:after="0" w:line="240" w:lineRule="auto"/>
      </w:pPr>
      <w:r>
        <w:separator/>
      </w:r>
    </w:p>
  </w:endnote>
  <w:endnote w:type="continuationSeparator" w:id="0">
    <w:p w:rsidR="00630401" w:rsidRDefault="00630401" w:rsidP="00695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D9F" w:rsidRDefault="00695D9F">
    <w:pPr>
      <w:pStyle w:val="Fuzeile"/>
    </w:pPr>
  </w:p>
  <w:p w:rsidR="00695D9F" w:rsidRDefault="00695D9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401" w:rsidRDefault="00630401" w:rsidP="00695D9F">
      <w:pPr>
        <w:spacing w:after="0" w:line="240" w:lineRule="auto"/>
      </w:pPr>
      <w:r>
        <w:separator/>
      </w:r>
    </w:p>
  </w:footnote>
  <w:footnote w:type="continuationSeparator" w:id="0">
    <w:p w:rsidR="00630401" w:rsidRDefault="00630401" w:rsidP="00695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D9F" w:rsidRDefault="00695D9F" w:rsidP="00695D9F">
    <w:pPr>
      <w:pStyle w:val="Kopfzeile"/>
      <w:jc w:val="right"/>
    </w:pPr>
    <w:r>
      <w:rPr>
        <w:noProof/>
      </w:rPr>
      <w:drawing>
        <wp:inline distT="0" distB="0" distL="0" distR="0" wp14:anchorId="00012541">
          <wp:extent cx="1902542" cy="371475"/>
          <wp:effectExtent l="0" t="0" r="254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687" cy="3732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7F0"/>
    <w:rsid w:val="00010823"/>
    <w:rsid w:val="00025CC9"/>
    <w:rsid w:val="000339EB"/>
    <w:rsid w:val="00036AAB"/>
    <w:rsid w:val="000418B9"/>
    <w:rsid w:val="00047691"/>
    <w:rsid w:val="00067A2A"/>
    <w:rsid w:val="00075722"/>
    <w:rsid w:val="00086173"/>
    <w:rsid w:val="000B00C0"/>
    <w:rsid w:val="000B5366"/>
    <w:rsid w:val="000E55DF"/>
    <w:rsid w:val="000F3EC4"/>
    <w:rsid w:val="00103E78"/>
    <w:rsid w:val="00105506"/>
    <w:rsid w:val="00107AA0"/>
    <w:rsid w:val="00154062"/>
    <w:rsid w:val="00162F4F"/>
    <w:rsid w:val="00175D93"/>
    <w:rsid w:val="001B520A"/>
    <w:rsid w:val="001C6192"/>
    <w:rsid w:val="001D0940"/>
    <w:rsid w:val="001E0C4C"/>
    <w:rsid w:val="00214EFE"/>
    <w:rsid w:val="002565AB"/>
    <w:rsid w:val="002B0406"/>
    <w:rsid w:val="002B386D"/>
    <w:rsid w:val="00322000"/>
    <w:rsid w:val="00350860"/>
    <w:rsid w:val="00351536"/>
    <w:rsid w:val="00357D8E"/>
    <w:rsid w:val="00374A8B"/>
    <w:rsid w:val="003802CC"/>
    <w:rsid w:val="00381AB1"/>
    <w:rsid w:val="00385190"/>
    <w:rsid w:val="003A34F2"/>
    <w:rsid w:val="004948EF"/>
    <w:rsid w:val="004D0E51"/>
    <w:rsid w:val="004D118D"/>
    <w:rsid w:val="004F4164"/>
    <w:rsid w:val="00507D0B"/>
    <w:rsid w:val="005253E3"/>
    <w:rsid w:val="00544421"/>
    <w:rsid w:val="00580E3E"/>
    <w:rsid w:val="00591318"/>
    <w:rsid w:val="005A0CD3"/>
    <w:rsid w:val="005E3A3B"/>
    <w:rsid w:val="005E6AB3"/>
    <w:rsid w:val="005F0F3B"/>
    <w:rsid w:val="00630401"/>
    <w:rsid w:val="006433E8"/>
    <w:rsid w:val="00693D56"/>
    <w:rsid w:val="00695D9F"/>
    <w:rsid w:val="006C465A"/>
    <w:rsid w:val="006E5A92"/>
    <w:rsid w:val="006F473B"/>
    <w:rsid w:val="007117F6"/>
    <w:rsid w:val="00717F45"/>
    <w:rsid w:val="00721DFA"/>
    <w:rsid w:val="007312F0"/>
    <w:rsid w:val="007430DD"/>
    <w:rsid w:val="00746B63"/>
    <w:rsid w:val="007553F5"/>
    <w:rsid w:val="00761270"/>
    <w:rsid w:val="007B2381"/>
    <w:rsid w:val="007B2C37"/>
    <w:rsid w:val="00812AC0"/>
    <w:rsid w:val="00822A61"/>
    <w:rsid w:val="0083624D"/>
    <w:rsid w:val="00854C01"/>
    <w:rsid w:val="008552FC"/>
    <w:rsid w:val="008559D5"/>
    <w:rsid w:val="00866DAE"/>
    <w:rsid w:val="008777F0"/>
    <w:rsid w:val="008B20B6"/>
    <w:rsid w:val="008B5685"/>
    <w:rsid w:val="009541D7"/>
    <w:rsid w:val="00961705"/>
    <w:rsid w:val="00962142"/>
    <w:rsid w:val="00980ECC"/>
    <w:rsid w:val="009C59D3"/>
    <w:rsid w:val="009D1EEE"/>
    <w:rsid w:val="009D39C3"/>
    <w:rsid w:val="009E35FD"/>
    <w:rsid w:val="00A16178"/>
    <w:rsid w:val="00A5125C"/>
    <w:rsid w:val="00A625B7"/>
    <w:rsid w:val="00A81AB4"/>
    <w:rsid w:val="00A94301"/>
    <w:rsid w:val="00AB1BED"/>
    <w:rsid w:val="00AB1E73"/>
    <w:rsid w:val="00AD6327"/>
    <w:rsid w:val="00AE0140"/>
    <w:rsid w:val="00B03795"/>
    <w:rsid w:val="00B063B0"/>
    <w:rsid w:val="00B069C5"/>
    <w:rsid w:val="00B2297B"/>
    <w:rsid w:val="00B41A5B"/>
    <w:rsid w:val="00B7541F"/>
    <w:rsid w:val="00B77971"/>
    <w:rsid w:val="00B9119C"/>
    <w:rsid w:val="00BA43B6"/>
    <w:rsid w:val="00BB708F"/>
    <w:rsid w:val="00BF4227"/>
    <w:rsid w:val="00C16F15"/>
    <w:rsid w:val="00C63B92"/>
    <w:rsid w:val="00CB1972"/>
    <w:rsid w:val="00CF49EA"/>
    <w:rsid w:val="00D43E24"/>
    <w:rsid w:val="00D459D6"/>
    <w:rsid w:val="00D56AAC"/>
    <w:rsid w:val="00D84ACE"/>
    <w:rsid w:val="00DA42FE"/>
    <w:rsid w:val="00E57094"/>
    <w:rsid w:val="00EF64EE"/>
    <w:rsid w:val="00F25380"/>
    <w:rsid w:val="00F37063"/>
    <w:rsid w:val="00F52840"/>
    <w:rsid w:val="00F5618E"/>
    <w:rsid w:val="00F95B9C"/>
    <w:rsid w:val="00FC2AD0"/>
    <w:rsid w:val="00FD7307"/>
    <w:rsid w:val="00FF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7BCC94"/>
  <w15:chartTrackingRefBased/>
  <w15:docId w15:val="{3B34BD42-3476-4385-8186-AC9EBFB0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63B92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95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5D9F"/>
  </w:style>
  <w:style w:type="paragraph" w:styleId="Fuzeile">
    <w:name w:val="footer"/>
    <w:basedOn w:val="Standard"/>
    <w:link w:val="FuzeileZchn"/>
    <w:uiPriority w:val="99"/>
    <w:unhideWhenUsed/>
    <w:rsid w:val="00695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5D9F"/>
  </w:style>
  <w:style w:type="character" w:styleId="NichtaufgelsteErwhnung">
    <w:name w:val="Unresolved Mention"/>
    <w:basedOn w:val="Absatz-Standardschriftart"/>
    <w:uiPriority w:val="99"/>
    <w:semiHidden/>
    <w:unhideWhenUsed/>
    <w:rsid w:val="00103E7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229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Bless</dc:creator>
  <cp:keywords/>
  <dc:description/>
  <cp:lastModifiedBy>Tanja Bless</cp:lastModifiedBy>
  <cp:revision>2</cp:revision>
  <cp:lastPrinted>2021-05-18T10:29:00Z</cp:lastPrinted>
  <dcterms:created xsi:type="dcterms:W3CDTF">2023-04-13T14:28:00Z</dcterms:created>
  <dcterms:modified xsi:type="dcterms:W3CDTF">2023-04-13T14:28:00Z</dcterms:modified>
</cp:coreProperties>
</file>